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B8E5A" w14:textId="1C596494" w:rsidR="00F4309D" w:rsidRDefault="0020038C">
      <w:r>
        <w:t>Notulen MR 3 maart 2020.</w:t>
      </w:r>
    </w:p>
    <w:p w14:paraId="2C74335F" w14:textId="5BD730E4" w:rsidR="0020038C" w:rsidRDefault="0020038C">
      <w:r>
        <w:t>Aanwezig: Femke, Rik, Neeltje, Bjorn, Gertie, Marielle. Namens MT Judith en namens de raad van bestuur Martijn van Tilburg.</w:t>
      </w:r>
      <w:r>
        <w:br/>
        <w:t>Afwezig: Rianne en Aukje</w:t>
      </w:r>
    </w:p>
    <w:p w14:paraId="1690B1B5" w14:textId="226423BF" w:rsidR="0020038C" w:rsidRDefault="0020038C" w:rsidP="0020038C">
      <w:pPr>
        <w:pStyle w:val="Lijstalinea"/>
        <w:numPr>
          <w:ilvl w:val="0"/>
          <w:numId w:val="1"/>
        </w:numPr>
      </w:pPr>
      <w:r>
        <w:t>Welkom door Femke</w:t>
      </w:r>
      <w:r>
        <w:br/>
      </w:r>
    </w:p>
    <w:p w14:paraId="44D220C5" w14:textId="76BC2189" w:rsidR="0020038C" w:rsidRDefault="0020038C" w:rsidP="0020038C">
      <w:pPr>
        <w:pStyle w:val="Lijstalinea"/>
        <w:numPr>
          <w:ilvl w:val="0"/>
          <w:numId w:val="1"/>
        </w:numPr>
      </w:pPr>
      <w:r>
        <w:t>Notulen en actielijst bekeken en vastgesteld.</w:t>
      </w:r>
      <w:r>
        <w:br/>
      </w:r>
    </w:p>
    <w:p w14:paraId="6775EEF8" w14:textId="1F32166E" w:rsidR="0020038C" w:rsidRDefault="0020038C" w:rsidP="0020038C">
      <w:pPr>
        <w:pStyle w:val="Lijstalinea"/>
        <w:numPr>
          <w:ilvl w:val="0"/>
          <w:numId w:val="1"/>
        </w:numPr>
      </w:pPr>
      <w:r>
        <w:t xml:space="preserve">Directie de Evenaar vanaf schooljaar 2020-2021. </w:t>
      </w:r>
      <w:r>
        <w:br/>
        <w:t xml:space="preserve">- Vanuit de PMR geven we een terugkoppeling van het informatiemoment met het team. </w:t>
      </w:r>
      <w:r>
        <w:br/>
        <w:t>-We plannen nog een inloopmoment in met het team, om de mogelijkheid te bieden tot het stellen van vragen en het vragen van verduidelijking. Judith Martijn en 1 PMR lid zullen daarbij aanwezig zijn (24 maart van 12-13 uur)</w:t>
      </w:r>
      <w:r>
        <w:br/>
        <w:t xml:space="preserve">- Na dat moment hebben we tot aan de zomervakantie om alles goed weg te zetten. </w:t>
      </w:r>
      <w:r>
        <w:br/>
        <w:t xml:space="preserve">- Vanuit de OMR zijn er geen vragen/aanvullingen meer. Zij pleiten wel voor een zorgvuldig en duidelijk traject voor het gehele team. </w:t>
      </w:r>
      <w:r>
        <w:br/>
        <w:t>- Plan voor de komende periode: Judith maakt een stappenplan, de volgende MR vergadering evalueren we het traject.</w:t>
      </w:r>
      <w:r>
        <w:br/>
        <w:t xml:space="preserve">- De MR geeft een 100% goedkeuring voor het doorzetten van dit plan. </w:t>
      </w:r>
      <w:r>
        <w:br/>
        <w:t>- Martijn zorgt voor de communicatie naar ouders vanuit SAAM.</w:t>
      </w:r>
      <w:r>
        <w:br/>
      </w:r>
    </w:p>
    <w:p w14:paraId="30E36E11" w14:textId="77777777" w:rsidR="00626B9F" w:rsidRDefault="0020038C" w:rsidP="0020038C">
      <w:pPr>
        <w:pStyle w:val="Lijstalinea"/>
        <w:numPr>
          <w:ilvl w:val="0"/>
          <w:numId w:val="1"/>
        </w:numPr>
      </w:pPr>
      <w:r>
        <w:t>Mededelingen vanuit MT</w:t>
      </w:r>
      <w:r>
        <w:br/>
        <w:t xml:space="preserve">- Ouderbijdrage: SAAM geeft aan het afschaffen van de ouderbijdrage maar 1% van de gehele SAAM begroting is, er is daarom geen reden tot zorg omtrent financiën. Er is geen bezuiniging nodig op andere punten door deze actie. De reden waarom SAAM hiervoor gekozen heeft, is dat de activiteiten die betaald worden vanuit de ouderbijdrage, onderwijsactiviteiten zijn. Elke leerling heeft recht op deelname daaraan.  </w:t>
      </w:r>
      <w:r>
        <w:br/>
        <w:t xml:space="preserve">- OV-MR: we gaan een gesprek plannen </w:t>
      </w:r>
      <w:r w:rsidR="00435EFF">
        <w:t xml:space="preserve">met de MR en de OV om samen met hen op te trekken in de plannen om over te gaan naar een stichting. </w:t>
      </w:r>
      <w:r w:rsidR="00C47BE4">
        <w:t>De bespreekpunten hierin zijn: kampgeld, schoolreis, doel voor budget wat de OV heeft. Judith stuurt een datumprikker rond naar de OMR.</w:t>
      </w:r>
      <w:r w:rsidR="00C47BE4">
        <w:br/>
        <w:t xml:space="preserve">- Schoolplein: er is uiteindelijk één officiële klacht ingediend. Deze is afgehandeld, gebaseerd om hoor/wederhoor. Het stenen bankje is weggehaald en er zijn wat kleine aanpassingen aan het plein gedaan. Ouders geven aan nu tevreden te zijn. Femke vraagt zich af of de klacht juridisch juist is afgehandeld, Judith vraagt dit na. </w:t>
      </w:r>
      <w:r w:rsidR="00C47BE4">
        <w:br/>
        <w:t xml:space="preserve">- De personele mededelingen zijn besproken. Er komt voor volgend schooljaar vacatureruimte op de Evenaar. Judith licht de procedure m.b.t. mobiliteit toe. </w:t>
      </w:r>
      <w:r w:rsidR="00C47BE4">
        <w:br/>
        <w:t xml:space="preserve">- Belangrijk: momenteel wordt er bij afwezigheid/ziekte van leerkrachten heel veel opgevangen door andere teamleden. Mede dankzij de blokstage van twee lio-studenten. We zitten wel aan de grens van onze mogelijkheden, waardoor het mogelijk is dat er groepen naar huis gestuurd gaan worden. </w:t>
      </w:r>
      <w:r w:rsidR="00626B9F">
        <w:br/>
      </w:r>
    </w:p>
    <w:p w14:paraId="5F93300F" w14:textId="7958E0F8" w:rsidR="0020038C" w:rsidRDefault="00626B9F" w:rsidP="0020038C">
      <w:pPr>
        <w:pStyle w:val="Lijstalinea"/>
        <w:numPr>
          <w:ilvl w:val="0"/>
          <w:numId w:val="1"/>
        </w:numPr>
      </w:pPr>
      <w:r>
        <w:t xml:space="preserve">Punt 5 schuift door naar de volgende vergadering. Judith deelt voor die tijd de actuele leerlingaantallen met ons. We moeten er wel rekening mee houden dat we, op basis van deze aantallen, goed moeten kijken naar de verdeling van de groepen volgend schooljaar. We vragen Rianne of ze de speerpunten van het gesprek m.b.t. de begroting met ons wil delen. </w:t>
      </w:r>
    </w:p>
    <w:p w14:paraId="61BB7CA8" w14:textId="269C27F4" w:rsidR="00626B9F" w:rsidRDefault="00626B9F" w:rsidP="00626B9F">
      <w:r>
        <w:lastRenderedPageBreak/>
        <w:t>Volgende keer starten we wegens een volle agenda om 19.30 uur. Denk in ieder geval aan de volgende punten op de agenda:</w:t>
      </w:r>
    </w:p>
    <w:p w14:paraId="4024C6F5" w14:textId="6C3D96BB" w:rsidR="00626B9F" w:rsidRDefault="00B3340A" w:rsidP="00626B9F">
      <w:pPr>
        <w:pStyle w:val="Lijstalinea"/>
        <w:numPr>
          <w:ilvl w:val="0"/>
          <w:numId w:val="3"/>
        </w:numPr>
      </w:pPr>
      <w:r>
        <w:t>Begrotingsgesprek</w:t>
      </w:r>
    </w:p>
    <w:p w14:paraId="11CC64F8" w14:textId="16AFD239" w:rsidR="00B3340A" w:rsidRDefault="00B3340A" w:rsidP="00626B9F">
      <w:pPr>
        <w:pStyle w:val="Lijstalinea"/>
        <w:numPr>
          <w:ilvl w:val="0"/>
          <w:numId w:val="3"/>
        </w:numPr>
      </w:pPr>
      <w:r>
        <w:t>Zorg (stand van zaken)</w:t>
      </w:r>
    </w:p>
    <w:p w14:paraId="72209FA2" w14:textId="57D381E6" w:rsidR="00B3340A" w:rsidRDefault="00B3340A" w:rsidP="00626B9F">
      <w:pPr>
        <w:pStyle w:val="Lijstalinea"/>
        <w:numPr>
          <w:ilvl w:val="0"/>
          <w:numId w:val="3"/>
        </w:numPr>
      </w:pPr>
      <w:r>
        <w:t>Directie vanaf 2020-2021 (stappenplan Judith)</w:t>
      </w:r>
    </w:p>
    <w:p w14:paraId="667CD326" w14:textId="340C2622" w:rsidR="00B3340A" w:rsidRDefault="00B3340A" w:rsidP="00B3340A">
      <w:pPr>
        <w:pStyle w:val="Lijstalinea"/>
        <w:numPr>
          <w:ilvl w:val="0"/>
          <w:numId w:val="3"/>
        </w:numPr>
      </w:pPr>
      <w:r>
        <w:t>Groepsverdeling</w:t>
      </w:r>
    </w:p>
    <w:p w14:paraId="511FC00A" w14:textId="4C32904A" w:rsidR="00B3340A" w:rsidRDefault="00B3340A" w:rsidP="00B3340A">
      <w:pPr>
        <w:pStyle w:val="Lijstalinea"/>
        <w:numPr>
          <w:ilvl w:val="0"/>
          <w:numId w:val="3"/>
        </w:numPr>
      </w:pPr>
      <w:r>
        <w:t>Plannen etentje MR (afscheid leden)</w:t>
      </w:r>
      <w:bookmarkStart w:id="0" w:name="_GoBack"/>
      <w:bookmarkEnd w:id="0"/>
    </w:p>
    <w:p w14:paraId="35244CBB" w14:textId="065BFCCA" w:rsidR="00B3340A" w:rsidRDefault="00B3340A" w:rsidP="00B3340A"/>
    <w:tbl>
      <w:tblPr>
        <w:tblStyle w:val="Tabelraster"/>
        <w:tblW w:w="0" w:type="auto"/>
        <w:tblLook w:val="04A0" w:firstRow="1" w:lastRow="0" w:firstColumn="1" w:lastColumn="0" w:noHBand="0" w:noVBand="1"/>
      </w:tblPr>
      <w:tblGrid>
        <w:gridCol w:w="4531"/>
        <w:gridCol w:w="4531"/>
      </w:tblGrid>
      <w:tr w:rsidR="00B3340A" w14:paraId="139AEF47" w14:textId="77777777" w:rsidTr="00B3340A">
        <w:tc>
          <w:tcPr>
            <w:tcW w:w="4531" w:type="dxa"/>
          </w:tcPr>
          <w:p w14:paraId="57F2E838" w14:textId="31CC5E9B" w:rsidR="00B3340A" w:rsidRDefault="00B3340A" w:rsidP="00B3340A">
            <w:r>
              <w:t>Actie</w:t>
            </w:r>
          </w:p>
        </w:tc>
        <w:tc>
          <w:tcPr>
            <w:tcW w:w="4531" w:type="dxa"/>
          </w:tcPr>
          <w:p w14:paraId="1CC38390" w14:textId="148C001E" w:rsidR="00B3340A" w:rsidRDefault="00B3340A" w:rsidP="00B3340A">
            <w:r>
              <w:t>Wie</w:t>
            </w:r>
          </w:p>
        </w:tc>
      </w:tr>
      <w:tr w:rsidR="00B3340A" w14:paraId="24545228" w14:textId="77777777" w:rsidTr="00B3340A">
        <w:tc>
          <w:tcPr>
            <w:tcW w:w="4531" w:type="dxa"/>
          </w:tcPr>
          <w:p w14:paraId="39DA209B" w14:textId="5A36F568" w:rsidR="00B3340A" w:rsidRDefault="00B3340A" w:rsidP="00B3340A">
            <w:r>
              <w:t>Uitnodigen IB visie op zorg</w:t>
            </w:r>
          </w:p>
        </w:tc>
        <w:tc>
          <w:tcPr>
            <w:tcW w:w="4531" w:type="dxa"/>
          </w:tcPr>
          <w:p w14:paraId="00219B6D" w14:textId="595E4E67" w:rsidR="00B3340A" w:rsidRDefault="00B3340A" w:rsidP="00B3340A">
            <w:r>
              <w:t>Marielle</w:t>
            </w:r>
          </w:p>
        </w:tc>
      </w:tr>
      <w:tr w:rsidR="00B3340A" w14:paraId="69E5F31F" w14:textId="77777777" w:rsidTr="00B3340A">
        <w:tc>
          <w:tcPr>
            <w:tcW w:w="4531" w:type="dxa"/>
          </w:tcPr>
          <w:p w14:paraId="51E08CCB" w14:textId="2ED881EB" w:rsidR="00B3340A" w:rsidRDefault="00B3340A" w:rsidP="00B3340A">
            <w:r>
              <w:t>Gesprek MR/OV datumprikker</w:t>
            </w:r>
          </w:p>
        </w:tc>
        <w:tc>
          <w:tcPr>
            <w:tcW w:w="4531" w:type="dxa"/>
          </w:tcPr>
          <w:p w14:paraId="2E861BD1" w14:textId="62A376A9" w:rsidR="00B3340A" w:rsidRDefault="00B3340A" w:rsidP="00B3340A">
            <w:r>
              <w:t>Judith</w:t>
            </w:r>
          </w:p>
        </w:tc>
      </w:tr>
      <w:tr w:rsidR="00B3340A" w14:paraId="22B84CC0" w14:textId="77777777" w:rsidTr="00B3340A">
        <w:tc>
          <w:tcPr>
            <w:tcW w:w="4531" w:type="dxa"/>
          </w:tcPr>
          <w:p w14:paraId="35ACD011" w14:textId="53FF30D1" w:rsidR="00B3340A" w:rsidRDefault="00B3340A" w:rsidP="00B3340A">
            <w:r>
              <w:t>Evenaardigheden</w:t>
            </w:r>
          </w:p>
        </w:tc>
        <w:tc>
          <w:tcPr>
            <w:tcW w:w="4531" w:type="dxa"/>
          </w:tcPr>
          <w:p w14:paraId="41B6F3EB" w14:textId="6BE5C239" w:rsidR="00B3340A" w:rsidRDefault="00B3340A" w:rsidP="00B3340A">
            <w:r>
              <w:t>Gertie</w:t>
            </w:r>
          </w:p>
        </w:tc>
      </w:tr>
      <w:tr w:rsidR="00B3340A" w14:paraId="4C9735A2" w14:textId="77777777" w:rsidTr="00B3340A">
        <w:tc>
          <w:tcPr>
            <w:tcW w:w="4531" w:type="dxa"/>
          </w:tcPr>
          <w:p w14:paraId="13651514" w14:textId="77777777" w:rsidR="00B3340A" w:rsidRDefault="00B3340A" w:rsidP="00B3340A"/>
        </w:tc>
        <w:tc>
          <w:tcPr>
            <w:tcW w:w="4531" w:type="dxa"/>
          </w:tcPr>
          <w:p w14:paraId="27E66401" w14:textId="77777777" w:rsidR="00B3340A" w:rsidRDefault="00B3340A" w:rsidP="00B3340A"/>
        </w:tc>
      </w:tr>
      <w:tr w:rsidR="00B3340A" w14:paraId="2426ADE4" w14:textId="77777777" w:rsidTr="00B3340A">
        <w:tc>
          <w:tcPr>
            <w:tcW w:w="4531" w:type="dxa"/>
          </w:tcPr>
          <w:p w14:paraId="5FF15553" w14:textId="77777777" w:rsidR="00B3340A" w:rsidRDefault="00B3340A" w:rsidP="00B3340A"/>
        </w:tc>
        <w:tc>
          <w:tcPr>
            <w:tcW w:w="4531" w:type="dxa"/>
          </w:tcPr>
          <w:p w14:paraId="48634A50" w14:textId="77777777" w:rsidR="00B3340A" w:rsidRDefault="00B3340A" w:rsidP="00B3340A"/>
        </w:tc>
      </w:tr>
      <w:tr w:rsidR="00B3340A" w14:paraId="20F64275" w14:textId="77777777" w:rsidTr="00B3340A">
        <w:tc>
          <w:tcPr>
            <w:tcW w:w="4531" w:type="dxa"/>
          </w:tcPr>
          <w:p w14:paraId="7AE9BA99" w14:textId="77777777" w:rsidR="00B3340A" w:rsidRDefault="00B3340A" w:rsidP="00B3340A"/>
        </w:tc>
        <w:tc>
          <w:tcPr>
            <w:tcW w:w="4531" w:type="dxa"/>
          </w:tcPr>
          <w:p w14:paraId="73A87751" w14:textId="77777777" w:rsidR="00B3340A" w:rsidRDefault="00B3340A" w:rsidP="00B3340A"/>
        </w:tc>
      </w:tr>
    </w:tbl>
    <w:p w14:paraId="11FD92E0" w14:textId="77777777" w:rsidR="00B3340A" w:rsidRDefault="00B3340A" w:rsidP="00B3340A"/>
    <w:sectPr w:rsidR="00B33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6000B"/>
    <w:multiLevelType w:val="hybridMultilevel"/>
    <w:tmpl w:val="309053E6"/>
    <w:lvl w:ilvl="0" w:tplc="7C9AAC1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8E1D44"/>
    <w:multiLevelType w:val="hybridMultilevel"/>
    <w:tmpl w:val="7F4C20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CF6691"/>
    <w:multiLevelType w:val="hybridMultilevel"/>
    <w:tmpl w:val="3DF68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8C"/>
    <w:rsid w:val="0020038C"/>
    <w:rsid w:val="00435EFF"/>
    <w:rsid w:val="00626B9F"/>
    <w:rsid w:val="00B3340A"/>
    <w:rsid w:val="00C47BE4"/>
    <w:rsid w:val="00F43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0812"/>
  <w15:chartTrackingRefBased/>
  <w15:docId w15:val="{49F6BE94-9EF3-4181-927D-8E53C6E7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038C"/>
    <w:pPr>
      <w:ind w:left="720"/>
      <w:contextualSpacing/>
    </w:pPr>
  </w:style>
  <w:style w:type="table" w:styleId="Tabelraster">
    <w:name w:val="Table Grid"/>
    <w:basedOn w:val="Standaardtabel"/>
    <w:uiPriority w:val="39"/>
    <w:rsid w:val="00B3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504</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van Elk</dc:creator>
  <cp:keywords/>
  <dc:description/>
  <cp:lastModifiedBy>familie van Elk</cp:lastModifiedBy>
  <cp:revision>3</cp:revision>
  <dcterms:created xsi:type="dcterms:W3CDTF">2020-03-26T12:14:00Z</dcterms:created>
  <dcterms:modified xsi:type="dcterms:W3CDTF">2020-03-26T12:38:00Z</dcterms:modified>
</cp:coreProperties>
</file>